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4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99"/>
        <w:gridCol w:w="3630"/>
        <w:gridCol w:w="1829"/>
        <w:gridCol w:w="3086"/>
        <w:gridCol w:w="2027"/>
      </w:tblGrid>
      <w:tr w:rsidR="009E0DE3" w:rsidRPr="00CB5E32" w:rsidTr="005C35C0">
        <w:trPr>
          <w:jc w:val="center"/>
        </w:trPr>
        <w:tc>
          <w:tcPr>
            <w:tcW w:w="675" w:type="dxa"/>
          </w:tcPr>
          <w:p w:rsidR="009E0DE3" w:rsidRPr="005C35C0" w:rsidRDefault="009E0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C35C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C35C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9E0DE3" w:rsidRPr="005C35C0" w:rsidRDefault="009E0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1899" w:type="dxa"/>
          </w:tcPr>
          <w:p w:rsidR="009E0DE3" w:rsidRPr="005C35C0" w:rsidRDefault="009E0DE3" w:rsidP="00292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C0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630" w:type="dxa"/>
          </w:tcPr>
          <w:p w:rsidR="009E0DE3" w:rsidRPr="005C35C0" w:rsidRDefault="009E0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C0">
              <w:rPr>
                <w:rFonts w:ascii="Times New Roman" w:hAnsi="Times New Roman" w:cs="Times New Roman"/>
                <w:b/>
                <w:sz w:val="28"/>
                <w:szCs w:val="28"/>
              </w:rPr>
              <w:t>Адрес стационарного участка</w:t>
            </w:r>
          </w:p>
        </w:tc>
        <w:tc>
          <w:tcPr>
            <w:tcW w:w="1829" w:type="dxa"/>
          </w:tcPr>
          <w:p w:rsidR="009E0DE3" w:rsidRPr="005C35C0" w:rsidRDefault="009E0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C35C0">
              <w:rPr>
                <w:rFonts w:ascii="Times New Roman" w:hAnsi="Times New Roman" w:cs="Times New Roman"/>
                <w:b/>
                <w:sz w:val="28"/>
                <w:szCs w:val="28"/>
              </w:rPr>
              <w:t>СтУ</w:t>
            </w:r>
            <w:proofErr w:type="spellEnd"/>
          </w:p>
        </w:tc>
        <w:tc>
          <w:tcPr>
            <w:tcW w:w="3086" w:type="dxa"/>
          </w:tcPr>
          <w:p w:rsidR="009E0DE3" w:rsidRPr="005C35C0" w:rsidRDefault="009E0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C0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предприятия, организации (собственника)</w:t>
            </w:r>
          </w:p>
        </w:tc>
        <w:tc>
          <w:tcPr>
            <w:tcW w:w="2027" w:type="dxa"/>
          </w:tcPr>
          <w:p w:rsidR="009E0DE3" w:rsidRPr="005C35C0" w:rsidRDefault="009E0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5C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9E0DE3" w:rsidRPr="00CB5E32" w:rsidTr="005C35C0">
        <w:trPr>
          <w:jc w:val="center"/>
        </w:trPr>
        <w:tc>
          <w:tcPr>
            <w:tcW w:w="675" w:type="dxa"/>
          </w:tcPr>
          <w:p w:rsidR="009E0DE3" w:rsidRPr="00CB5E32" w:rsidRDefault="009E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0DE3" w:rsidRPr="00CB5E32" w:rsidRDefault="009E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</w:p>
        </w:tc>
        <w:tc>
          <w:tcPr>
            <w:tcW w:w="1899" w:type="dxa"/>
          </w:tcPr>
          <w:p w:rsidR="009E0DE3" w:rsidRPr="00CB5E32" w:rsidRDefault="009E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853B3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до 18 ч.</w:t>
            </w:r>
          </w:p>
        </w:tc>
        <w:tc>
          <w:tcPr>
            <w:tcW w:w="3630" w:type="dxa"/>
          </w:tcPr>
          <w:p w:rsidR="005C35C0" w:rsidRDefault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0DE3"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E0DE3" w:rsidRPr="00CB5E32">
              <w:rPr>
                <w:rFonts w:ascii="Times New Roman" w:hAnsi="Times New Roman" w:cs="Times New Roman"/>
                <w:sz w:val="28"/>
                <w:szCs w:val="28"/>
              </w:rPr>
              <w:t>Кузнечиха</w:t>
            </w:r>
            <w:proofErr w:type="spellEnd"/>
            <w:r w:rsidR="009E0DE3"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C35C0" w:rsidRDefault="009E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ул. Советская, д.18</w:t>
            </w:r>
            <w:r w:rsidR="00CB5E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DE3" w:rsidRPr="00CB5E32" w:rsidRDefault="009E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1829" w:type="dxa"/>
          </w:tcPr>
          <w:p w:rsidR="009E0DE3" w:rsidRPr="00CB5E32" w:rsidRDefault="009E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proofErr w:type="spellEnd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3086" w:type="dxa"/>
          </w:tcPr>
          <w:p w:rsidR="009E0DE3" w:rsidRPr="00CB5E32" w:rsidRDefault="009E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Кузнечихинского</w:t>
            </w:r>
            <w:proofErr w:type="spellEnd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027" w:type="dxa"/>
          </w:tcPr>
          <w:p w:rsidR="009E0DE3" w:rsidRPr="00CB5E32" w:rsidRDefault="009E0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89393644123</w:t>
            </w:r>
          </w:p>
        </w:tc>
      </w:tr>
      <w:tr w:rsidR="00CB5E32" w:rsidRPr="00CB5E32" w:rsidTr="005C35C0">
        <w:trPr>
          <w:jc w:val="center"/>
        </w:trPr>
        <w:tc>
          <w:tcPr>
            <w:tcW w:w="675" w:type="dxa"/>
          </w:tcPr>
          <w:p w:rsidR="00CB5E32" w:rsidRPr="00CB5E32" w:rsidRDefault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B5E32" w:rsidRPr="00CB5E32" w:rsidRDefault="00CB5E32" w:rsidP="00A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</w:p>
        </w:tc>
        <w:tc>
          <w:tcPr>
            <w:tcW w:w="1899" w:type="dxa"/>
          </w:tcPr>
          <w:p w:rsidR="00CB5E32" w:rsidRPr="00CB5E32" w:rsidRDefault="00CB5E32" w:rsidP="00A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853B3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до 18 ч.</w:t>
            </w:r>
          </w:p>
        </w:tc>
        <w:tc>
          <w:tcPr>
            <w:tcW w:w="3630" w:type="dxa"/>
          </w:tcPr>
          <w:p w:rsidR="005C35C0" w:rsidRDefault="005C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5E32" w:rsidRPr="00CB5E32">
              <w:rPr>
                <w:rFonts w:ascii="Times New Roman" w:hAnsi="Times New Roman" w:cs="Times New Roman"/>
                <w:sz w:val="28"/>
                <w:szCs w:val="28"/>
              </w:rPr>
              <w:t>. Кожаевка,</w:t>
            </w:r>
          </w:p>
          <w:p w:rsidR="005C35C0" w:rsidRDefault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ул. Молодежная, д. 42,</w:t>
            </w:r>
          </w:p>
          <w:p w:rsidR="00CB5E32" w:rsidRPr="00CB5E32" w:rsidRDefault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1 этаж</w:t>
            </w:r>
          </w:p>
        </w:tc>
        <w:tc>
          <w:tcPr>
            <w:tcW w:w="1829" w:type="dxa"/>
          </w:tcPr>
          <w:p w:rsidR="00CB5E32" w:rsidRPr="00CB5E32" w:rsidRDefault="00CB5E32" w:rsidP="00A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proofErr w:type="spellEnd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tc>
          <w:tcPr>
            <w:tcW w:w="3086" w:type="dxa"/>
          </w:tcPr>
          <w:p w:rsidR="00CB5E32" w:rsidRPr="00CB5E32" w:rsidRDefault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Филиал № 3 МБУ «</w:t>
            </w:r>
            <w:proofErr w:type="spellStart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proofErr w:type="gramStart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»Б</w:t>
            </w:r>
            <w:proofErr w:type="gramEnd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ураковский</w:t>
            </w:r>
            <w:proofErr w:type="spellEnd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27" w:type="dxa"/>
          </w:tcPr>
          <w:p w:rsidR="00CB5E32" w:rsidRPr="00CB5E32" w:rsidRDefault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89393644109</w:t>
            </w:r>
          </w:p>
        </w:tc>
      </w:tr>
      <w:tr w:rsidR="00CB5E32" w:rsidRPr="00CB5E32" w:rsidTr="005C35C0">
        <w:trPr>
          <w:jc w:val="center"/>
        </w:trPr>
        <w:tc>
          <w:tcPr>
            <w:tcW w:w="675" w:type="dxa"/>
          </w:tcPr>
          <w:p w:rsidR="00CB5E32" w:rsidRPr="00CB5E32" w:rsidRDefault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B5E32" w:rsidRPr="00CB5E32" w:rsidRDefault="00CB5E32" w:rsidP="00A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</w:p>
        </w:tc>
        <w:tc>
          <w:tcPr>
            <w:tcW w:w="1899" w:type="dxa"/>
          </w:tcPr>
          <w:p w:rsidR="00CB5E32" w:rsidRPr="00CB5E32" w:rsidRDefault="00CB5E32" w:rsidP="00A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853B3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до 18 ч.</w:t>
            </w:r>
          </w:p>
        </w:tc>
        <w:tc>
          <w:tcPr>
            <w:tcW w:w="3630" w:type="dxa"/>
          </w:tcPr>
          <w:p w:rsidR="005C35C0" w:rsidRDefault="005C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5E32"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. Никольское, </w:t>
            </w:r>
          </w:p>
          <w:p w:rsidR="005C35C0" w:rsidRDefault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Буденого</w:t>
            </w:r>
            <w:proofErr w:type="spellEnd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, д. 20, </w:t>
            </w:r>
          </w:p>
          <w:p w:rsidR="00CB5E32" w:rsidRPr="00CB5E32" w:rsidRDefault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1829" w:type="dxa"/>
          </w:tcPr>
          <w:p w:rsidR="00CB5E32" w:rsidRPr="00CB5E32" w:rsidRDefault="00CB5E32" w:rsidP="00A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proofErr w:type="spellEnd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</w:tc>
        <w:tc>
          <w:tcPr>
            <w:tcW w:w="3086" w:type="dxa"/>
          </w:tcPr>
          <w:p w:rsidR="00CB5E32" w:rsidRPr="00CB5E32" w:rsidRDefault="00CB5E32" w:rsidP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Филиал № 13 МБУ «РДК» Никольский СДК</w:t>
            </w:r>
          </w:p>
        </w:tc>
        <w:tc>
          <w:tcPr>
            <w:tcW w:w="2027" w:type="dxa"/>
          </w:tcPr>
          <w:p w:rsidR="00CB5E32" w:rsidRPr="00CB5E32" w:rsidRDefault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89393644127</w:t>
            </w:r>
          </w:p>
        </w:tc>
      </w:tr>
      <w:tr w:rsidR="00CB5E32" w:rsidRPr="00CB5E32" w:rsidTr="005C35C0">
        <w:trPr>
          <w:jc w:val="center"/>
        </w:trPr>
        <w:tc>
          <w:tcPr>
            <w:tcW w:w="675" w:type="dxa"/>
          </w:tcPr>
          <w:p w:rsidR="00CB5E32" w:rsidRPr="00CB5E32" w:rsidRDefault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B5E32" w:rsidRPr="00CB5E32" w:rsidRDefault="00CB5E32" w:rsidP="00A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</w:p>
        </w:tc>
        <w:tc>
          <w:tcPr>
            <w:tcW w:w="1899" w:type="dxa"/>
          </w:tcPr>
          <w:p w:rsidR="00CB5E32" w:rsidRPr="00CB5E32" w:rsidRDefault="00CB5E32" w:rsidP="00A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853B3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до 18 ч.</w:t>
            </w:r>
          </w:p>
        </w:tc>
        <w:tc>
          <w:tcPr>
            <w:tcW w:w="3630" w:type="dxa"/>
          </w:tcPr>
          <w:p w:rsidR="00CB5E32" w:rsidRPr="00CB5E32" w:rsidRDefault="005C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5E32" w:rsidRPr="00CB5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Болгар,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ул.Х.Ш</w:t>
            </w:r>
            <w:r w:rsidR="00CB5E32" w:rsidRPr="00CB5E32">
              <w:rPr>
                <w:rFonts w:ascii="Times New Roman" w:hAnsi="Times New Roman" w:cs="Times New Roman"/>
                <w:sz w:val="28"/>
                <w:szCs w:val="28"/>
              </w:rPr>
              <w:t>еронова</w:t>
            </w:r>
            <w:proofErr w:type="spellEnd"/>
            <w:r w:rsidR="00CB5E32" w:rsidRPr="00CB5E32">
              <w:rPr>
                <w:rFonts w:ascii="Times New Roman" w:hAnsi="Times New Roman" w:cs="Times New Roman"/>
                <w:sz w:val="28"/>
                <w:szCs w:val="28"/>
              </w:rPr>
              <w:t>, д. 2А окно № 3 в зале приема-выдачи документов</w:t>
            </w:r>
          </w:p>
        </w:tc>
        <w:tc>
          <w:tcPr>
            <w:tcW w:w="1829" w:type="dxa"/>
          </w:tcPr>
          <w:p w:rsidR="00CB5E32" w:rsidRPr="00CB5E32" w:rsidRDefault="00CB5E32" w:rsidP="00A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proofErr w:type="spellEnd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</w:tc>
        <w:tc>
          <w:tcPr>
            <w:tcW w:w="3086" w:type="dxa"/>
          </w:tcPr>
          <w:p w:rsidR="00CB5E32" w:rsidRPr="00CB5E32" w:rsidRDefault="00CB5E32" w:rsidP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- Болгар</w:t>
            </w:r>
          </w:p>
        </w:tc>
        <w:tc>
          <w:tcPr>
            <w:tcW w:w="2027" w:type="dxa"/>
          </w:tcPr>
          <w:p w:rsidR="00CB5E32" w:rsidRPr="00CB5E32" w:rsidRDefault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884347-31347</w:t>
            </w:r>
          </w:p>
        </w:tc>
      </w:tr>
      <w:tr w:rsidR="00CB5E32" w:rsidRPr="00CB5E32" w:rsidTr="005C35C0">
        <w:trPr>
          <w:jc w:val="center"/>
        </w:trPr>
        <w:tc>
          <w:tcPr>
            <w:tcW w:w="675" w:type="dxa"/>
          </w:tcPr>
          <w:p w:rsidR="00CB5E32" w:rsidRPr="00CB5E32" w:rsidRDefault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B5E32" w:rsidRPr="00CB5E32" w:rsidRDefault="00CB5E32" w:rsidP="00A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</w:p>
        </w:tc>
        <w:tc>
          <w:tcPr>
            <w:tcW w:w="1899" w:type="dxa"/>
          </w:tcPr>
          <w:p w:rsidR="00CB5E32" w:rsidRPr="00CB5E32" w:rsidRDefault="00CB5E32" w:rsidP="00A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853B3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до 18 ч.</w:t>
            </w:r>
          </w:p>
        </w:tc>
        <w:tc>
          <w:tcPr>
            <w:tcW w:w="3630" w:type="dxa"/>
          </w:tcPr>
          <w:p w:rsidR="005C35C0" w:rsidRDefault="005C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5E32" w:rsidRPr="00CB5E32">
              <w:rPr>
                <w:rFonts w:ascii="Times New Roman" w:hAnsi="Times New Roman" w:cs="Times New Roman"/>
                <w:sz w:val="28"/>
                <w:szCs w:val="28"/>
              </w:rPr>
              <w:t>. Болгар, ул. Пионерская,</w:t>
            </w:r>
          </w:p>
          <w:p w:rsidR="00CB5E32" w:rsidRPr="00CB5E32" w:rsidRDefault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д. 21</w:t>
            </w:r>
            <w:r w:rsidR="005C35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1 этаж</w:t>
            </w:r>
          </w:p>
        </w:tc>
        <w:tc>
          <w:tcPr>
            <w:tcW w:w="1829" w:type="dxa"/>
          </w:tcPr>
          <w:p w:rsidR="00CB5E32" w:rsidRPr="00CB5E32" w:rsidRDefault="00CB5E32" w:rsidP="00A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proofErr w:type="spellEnd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№ 6</w:t>
            </w:r>
          </w:p>
        </w:tc>
        <w:tc>
          <w:tcPr>
            <w:tcW w:w="3086" w:type="dxa"/>
          </w:tcPr>
          <w:p w:rsidR="00CB5E32" w:rsidRPr="00CB5E32" w:rsidRDefault="00CB5E32" w:rsidP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Болгарский городской исполнительный комитет Спасского района</w:t>
            </w:r>
          </w:p>
        </w:tc>
        <w:tc>
          <w:tcPr>
            <w:tcW w:w="2027" w:type="dxa"/>
          </w:tcPr>
          <w:p w:rsidR="00CB5E32" w:rsidRPr="00CB5E32" w:rsidRDefault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884347-30011</w:t>
            </w:r>
          </w:p>
        </w:tc>
      </w:tr>
      <w:tr w:rsidR="00CB5E32" w:rsidRPr="00CB5E32" w:rsidTr="005C35C0">
        <w:trPr>
          <w:jc w:val="center"/>
        </w:trPr>
        <w:tc>
          <w:tcPr>
            <w:tcW w:w="675" w:type="dxa"/>
          </w:tcPr>
          <w:p w:rsidR="00CB5E32" w:rsidRPr="00CB5E32" w:rsidRDefault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B5E32" w:rsidRPr="00CB5E32" w:rsidRDefault="00CB5E32" w:rsidP="00A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</w:p>
        </w:tc>
        <w:tc>
          <w:tcPr>
            <w:tcW w:w="1899" w:type="dxa"/>
          </w:tcPr>
          <w:p w:rsidR="00CB5E32" w:rsidRPr="00CB5E32" w:rsidRDefault="00CB5E32" w:rsidP="00A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853B3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до 18 ч.</w:t>
            </w:r>
          </w:p>
        </w:tc>
        <w:tc>
          <w:tcPr>
            <w:tcW w:w="3630" w:type="dxa"/>
          </w:tcPr>
          <w:p w:rsidR="00CB5E32" w:rsidRPr="00CB5E32" w:rsidRDefault="005C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5E32" w:rsidRPr="00CB5E32">
              <w:rPr>
                <w:rFonts w:ascii="Times New Roman" w:hAnsi="Times New Roman" w:cs="Times New Roman"/>
                <w:sz w:val="28"/>
                <w:szCs w:val="28"/>
              </w:rPr>
              <w:t>. Болгар, ул. Белова, д. 35, 1 этаж</w:t>
            </w:r>
          </w:p>
        </w:tc>
        <w:tc>
          <w:tcPr>
            <w:tcW w:w="1829" w:type="dxa"/>
          </w:tcPr>
          <w:p w:rsidR="00CB5E32" w:rsidRPr="00CB5E32" w:rsidRDefault="00CB5E32" w:rsidP="00AD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СтУ</w:t>
            </w:r>
            <w:proofErr w:type="spellEnd"/>
            <w:r w:rsidRPr="00CB5E32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</w:tc>
        <w:tc>
          <w:tcPr>
            <w:tcW w:w="3086" w:type="dxa"/>
          </w:tcPr>
          <w:p w:rsidR="00CB5E32" w:rsidRPr="00CB5E32" w:rsidRDefault="00CB5E32" w:rsidP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Спасская МО РОГО ДОСААФ РТ</w:t>
            </w:r>
          </w:p>
        </w:tc>
        <w:tc>
          <w:tcPr>
            <w:tcW w:w="2027" w:type="dxa"/>
          </w:tcPr>
          <w:p w:rsidR="00CB5E32" w:rsidRPr="00CB5E32" w:rsidRDefault="00CB5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E32">
              <w:rPr>
                <w:rFonts w:ascii="Times New Roman" w:hAnsi="Times New Roman" w:cs="Times New Roman"/>
                <w:sz w:val="28"/>
                <w:szCs w:val="28"/>
              </w:rPr>
              <w:t>884347-30003</w:t>
            </w:r>
          </w:p>
        </w:tc>
      </w:tr>
    </w:tbl>
    <w:p w:rsidR="00B55F4F" w:rsidRDefault="00B55F4F"/>
    <w:sectPr w:rsidR="00B55F4F" w:rsidSect="009E0D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72"/>
    <w:rsid w:val="00584272"/>
    <w:rsid w:val="005C35C0"/>
    <w:rsid w:val="00853B3C"/>
    <w:rsid w:val="008619E9"/>
    <w:rsid w:val="00946121"/>
    <w:rsid w:val="009E0DE3"/>
    <w:rsid w:val="00B55F4F"/>
    <w:rsid w:val="00C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3</cp:revision>
  <dcterms:created xsi:type="dcterms:W3CDTF">2021-10-14T11:20:00Z</dcterms:created>
  <dcterms:modified xsi:type="dcterms:W3CDTF">2021-10-14T11:44:00Z</dcterms:modified>
</cp:coreProperties>
</file>